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>附件4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中国农业大学研究生课程助教岗位聘任审批表暨协议书</w:t>
      </w:r>
    </w:p>
    <w:tbl>
      <w:tblPr>
        <w:tblStyle w:val="5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7"/>
        <w:gridCol w:w="74"/>
        <w:gridCol w:w="466"/>
        <w:gridCol w:w="720"/>
        <w:gridCol w:w="360"/>
        <w:gridCol w:w="900"/>
        <w:gridCol w:w="180"/>
        <w:gridCol w:w="900"/>
        <w:gridCol w:w="196"/>
        <w:gridCol w:w="1115"/>
        <w:gridCol w:w="120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  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年 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209" w:type="dxa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    号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ind w:left="480" w:hanging="480" w:hanging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    院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09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121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</w:trPr>
        <w:tc>
          <w:tcPr>
            <w:tcW w:w="121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</w:t>
            </w:r>
            <w:r>
              <w:rPr>
                <w:rFonts w:ascii="宋体" w:hAnsi="宋体"/>
                <w:color w:val="000000"/>
                <w:sz w:val="24"/>
              </w:rPr>
              <w:t>行卡号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8" w:hRule="atLeast"/>
        </w:trPr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家庭经济情况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851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研究生课程助教岗位聘任协议书（以下部分待学院聘任</w:t>
            </w:r>
            <w:r>
              <w:rPr>
                <w:rFonts w:ascii="宋体" w:hAnsi="宋体"/>
                <w:color w:val="000000"/>
                <w:sz w:val="24"/>
              </w:rPr>
              <w:t>工作组</w:t>
            </w:r>
            <w:r>
              <w:rPr>
                <w:rFonts w:hint="eastAsia" w:ascii="宋体" w:hAnsi="宋体"/>
                <w:color w:val="000000"/>
                <w:sz w:val="24"/>
              </w:rPr>
              <w:t>决定聘任后签署）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5" w:hRule="atLeast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岗位（课程名称及编码）</w:t>
            </w:r>
          </w:p>
        </w:tc>
        <w:tc>
          <w:tcPr>
            <w:tcW w:w="16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岗位聘期</w:t>
            </w:r>
          </w:p>
        </w:tc>
        <w:tc>
          <w:tcPr>
            <w:tcW w:w="468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     年    月    日至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3" w:hRule="atLeast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岗位职责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（设岗学院填写）</w:t>
            </w:r>
          </w:p>
        </w:tc>
        <w:tc>
          <w:tcPr>
            <w:tcW w:w="7380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</w:t>
            </w:r>
          </w:p>
          <w:p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</w:t>
            </w:r>
          </w:p>
          <w:p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</w:t>
            </w:r>
          </w:p>
          <w:p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4、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8" w:hRule="atLeast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协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议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80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1、受聘研究生应认真学习并严格遵守学校的各项管理规定；</w:t>
            </w:r>
          </w:p>
          <w:p>
            <w:pPr>
              <w:ind w:left="1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2、受聘研究生应履行以上受聘岗位职责，完成岗位工作任务，按照所在学院、研究生院的有关管理规定接受学院、学校的培训、考核和管理；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3、设岗学院要为研究生助教提供必要的工作条件，严格遵守学校研究生助教工作的相关规定，不得提出超出助教岗位职责范围的工作要求；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4、在本协议有效期限内，受聘研究生出现下列情形之一者，可由设岗学院提出申请，经研究生院批准后，暂时停发其助教津贴或解聘：</w:t>
            </w:r>
          </w:p>
          <w:p>
            <w:pPr>
              <w:widowControl/>
              <w:ind w:firstLine="420" w:firstLineChars="20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未完成其基本岗位职责者；违反《中国农业大学</w:t>
            </w:r>
            <w:r>
              <w:rPr>
                <w:color w:val="000000"/>
                <w:szCs w:val="21"/>
              </w:rPr>
              <w:t>学生纪律处分办法</w:t>
            </w:r>
            <w:r>
              <w:rPr>
                <w:rFonts w:hint="eastAsia"/>
                <w:color w:val="000000"/>
                <w:szCs w:val="21"/>
              </w:rPr>
              <w:t>》、《中国农业大学研究生学术道德管理实施细则（试行）》规定，并受到纪律处分者；研究生培养考核环节未通过者；在学期间出国或出境、休学、退学者；发生其他不适宜继续履行协议的行为或情况者。</w:t>
            </w:r>
          </w:p>
          <w:p>
            <w:pPr>
              <w:ind w:left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5、受聘研究生因学业、科研等原因申请不再兼任助教工作，须提前一周向设岗学院提出书面申请。设岗学院及研究生导师确认研究生不能胜任工作任务，应提前一周书面通知研究生提出解聘。</w:t>
            </w:r>
          </w:p>
          <w:p>
            <w:pPr>
              <w:ind w:left="1" w:hanging="1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6、本协议如有未尽事宜，遵照中国农业大学相关规定执行。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5" w:hRule="atLeast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津贴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</w:t>
            </w:r>
          </w:p>
        </w:tc>
        <w:tc>
          <w:tcPr>
            <w:tcW w:w="7380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津贴支付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    式</w:t>
            </w:r>
          </w:p>
        </w:tc>
        <w:tc>
          <w:tcPr>
            <w:tcW w:w="7380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学校财务处按月划拨到受聘研究生的银行卡中（每年不超过十个月）。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36" w:hRule="atLeast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受聘研究生意见</w:t>
            </w:r>
          </w:p>
        </w:tc>
        <w:tc>
          <w:tcPr>
            <w:tcW w:w="73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我同意以上协议内容。</w:t>
            </w:r>
          </w:p>
          <w:p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ind w:firstLine="3360" w:firstLineChars="16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3360" w:firstLineChars="16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（签字）：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ind w:firstLine="5040" w:firstLineChars="24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3" w:hRule="atLeast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导师意见</w:t>
            </w:r>
          </w:p>
        </w:tc>
        <w:tc>
          <w:tcPr>
            <w:tcW w:w="73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签字  </w:t>
            </w: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5040" w:firstLineChars="24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11" w:hRule="atLeast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聘任岗位主讲教师需求意见</w:t>
            </w:r>
          </w:p>
        </w:tc>
        <w:tc>
          <w:tcPr>
            <w:tcW w:w="73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3360" w:firstLineChars="16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签字  </w:t>
            </w:r>
          </w:p>
          <w:p>
            <w:pPr>
              <w:ind w:firstLine="5040" w:firstLineChars="24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0" w:hRule="atLeast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学院研究生助教聘任工作组意见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  <w:tc>
          <w:tcPr>
            <w:tcW w:w="73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ind w:firstLine="2730" w:firstLineChars="1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组长签名（公章）     </w:t>
            </w:r>
          </w:p>
          <w:p>
            <w:pPr>
              <w:ind w:firstLine="2625" w:firstLineChars="1250"/>
              <w:rPr>
                <w:color w:val="000000"/>
                <w:szCs w:val="21"/>
              </w:rPr>
            </w:pP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 月     日</w:t>
            </w:r>
          </w:p>
        </w:tc>
      </w:tr>
    </w:tbl>
    <w:p>
      <w:pPr>
        <w:snapToGrid w:val="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本协议1式2份，设岗学院、受聘研究生各存一份。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4D"/>
    <w:rsid w:val="000E1FDF"/>
    <w:rsid w:val="000E68EE"/>
    <w:rsid w:val="0030584D"/>
    <w:rsid w:val="00444816"/>
    <w:rsid w:val="005D6FBD"/>
    <w:rsid w:val="009F4874"/>
    <w:rsid w:val="00BE43E0"/>
    <w:rsid w:val="00CC6EF0"/>
    <w:rsid w:val="00DD6035"/>
    <w:rsid w:val="00DF13E2"/>
    <w:rsid w:val="00F43784"/>
    <w:rsid w:val="00F44D22"/>
    <w:rsid w:val="00F9482F"/>
    <w:rsid w:val="7E3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TotalTime>9</TotalTime>
  <ScaleCrop>false</ScaleCrop>
  <LinksUpToDate>false</LinksUpToDate>
  <CharactersWithSpaces>1052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2017-06-05T08:37:00Z</dcterms:created>
  <dc:creator>admin</dc:creator>
  <cp:lastModifiedBy>lenovo</cp:lastModifiedBy>
  <dcterms:modified xsi:type="dcterms:W3CDTF">2018-09-12T01:09:36Z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